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2F" w:rsidRDefault="00FA22E5">
      <w:bookmarkStart w:id="0" w:name="_GoBack"/>
      <w:bookmarkEnd w:id="0"/>
      <w:r>
        <w:t>Ceffylau Cymru</w:t>
      </w:r>
    </w:p>
    <w:p w:rsidR="00FA22E5" w:rsidRDefault="00FA22E5"/>
    <w:p w:rsidR="00FA22E5" w:rsidRDefault="00FA22E5">
      <w:r>
        <w:t xml:space="preserve">S4C </w:t>
      </w:r>
    </w:p>
    <w:p w:rsidR="00FA22E5" w:rsidRDefault="00FA22E5">
      <w:r>
        <w:t>22</w:t>
      </w:r>
      <w:r w:rsidRPr="00FA22E5">
        <w:rPr>
          <w:vertAlign w:val="superscript"/>
        </w:rPr>
        <w:t>nd</w:t>
      </w:r>
      <w:r>
        <w:t xml:space="preserve"> Febuary @ 20:25 x 6 weeks </w:t>
      </w:r>
    </w:p>
    <w:p w:rsidR="00FA22E5" w:rsidRDefault="00FA22E5"/>
    <w:p w:rsidR="00FA22E5" w:rsidRDefault="00FA22E5" w:rsidP="00FA22E5">
      <w:pPr>
        <w:rPr>
          <w:color w:val="1F497D"/>
        </w:rPr>
      </w:pPr>
    </w:p>
    <w:p w:rsidR="00FA22E5" w:rsidRDefault="00FA22E5" w:rsidP="00FA22E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Mae’r ceffyl yn parhau’n rhan ganolog o fyd llawer ohonom yng Nghymru, boed yn fridwyr, yn raswyr, neu'n ofaint. Mae'n greadur sy'n ennyn angerdd ac mae’n sicr yn obsesiwn i rai.  Dyma gyfres sy’n edrych ar y berthynas rhwng ein cyfranwyr a'u ceffylau dros gyfnod o amser. Mi fydd pob pennod yn dilyn hanes cyfrannydd penodol, neu fath arbennig o gyfrannydd, gan edrych ar y modd mae'r ceffyl yn rhan annatod o'u bywydau. Cyflwynir gan Brychan Llyr a David Oliver.</w:t>
      </w:r>
    </w:p>
    <w:p w:rsidR="00FA22E5" w:rsidRDefault="00FA22E5" w:rsidP="00FA22E5">
      <w:pPr>
        <w:rPr>
          <w:color w:val="1F497D"/>
        </w:rPr>
      </w:pPr>
    </w:p>
    <w:p w:rsidR="00FA22E5" w:rsidRDefault="00FA22E5" w:rsidP="00FA22E5">
      <w:pPr>
        <w:rPr>
          <w:i/>
          <w:iCs/>
          <w:color w:val="1F497D"/>
        </w:rPr>
      </w:pPr>
    </w:p>
    <w:p w:rsidR="00FA22E5" w:rsidRPr="00FA22E5" w:rsidRDefault="00FA22E5" w:rsidP="00FA22E5">
      <w:pPr>
        <w:rPr>
          <w:iCs/>
        </w:rPr>
      </w:pPr>
      <w:r w:rsidRPr="00FA22E5">
        <w:rPr>
          <w:iCs/>
        </w:rPr>
        <w:t>The horse is still an essential part of many lives in Wales to this day, as breeders, racers or blacksmiths. It’s a creature that ignites passion and is certainly an obsession for some. This series looks at the relationship between our contributors and their horses over a period of time. Each episode will follow a particular contributor’s story, or a special type of contributor, and looks at the way the horse is an integral part of their lives. Presented by Brychan Llyr and David Oliver.</w:t>
      </w:r>
    </w:p>
    <w:p w:rsidR="00FA22E5" w:rsidRDefault="00FA22E5"/>
    <w:sectPr w:rsidR="00FA2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E5"/>
    <w:rsid w:val="00781E2F"/>
    <w:rsid w:val="00AA6CAB"/>
    <w:rsid w:val="00F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C1075-D287-4676-A028-69D702BE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Siwan Phillips</dc:creator>
  <cp:keywords/>
  <dc:description/>
  <cp:lastModifiedBy>Dana Fowles</cp:lastModifiedBy>
  <cp:revision>2</cp:revision>
  <dcterms:created xsi:type="dcterms:W3CDTF">2016-01-28T09:08:00Z</dcterms:created>
  <dcterms:modified xsi:type="dcterms:W3CDTF">2016-01-28T09:08:00Z</dcterms:modified>
</cp:coreProperties>
</file>